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2C9" w:rsidRDefault="009B2DF4">
      <w:pPr>
        <w:rPr>
          <w:b/>
        </w:rPr>
      </w:pPr>
      <w:r>
        <w:rPr>
          <w:b/>
        </w:rPr>
        <w:t xml:space="preserve">AUTOEVALUACIÓN – </w:t>
      </w:r>
    </w:p>
    <w:p w:rsidR="008232C9" w:rsidRDefault="009B2DF4">
      <w:r>
        <w:t>Nombre: ________________________________________</w:t>
      </w:r>
      <w:bookmarkStart w:id="0" w:name="_GoBack"/>
      <w:bookmarkEnd w:id="0"/>
    </w:p>
    <w:p w:rsidR="008232C9" w:rsidRDefault="008232C9"/>
    <w:p w:rsidR="008232C9" w:rsidRDefault="008232C9"/>
    <w:p w:rsidR="008232C9" w:rsidRDefault="008232C9"/>
    <w:tbl>
      <w:tblPr>
        <w:tblStyle w:val="a0"/>
        <w:tblW w:w="13622" w:type="dxa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69"/>
        <w:gridCol w:w="3378"/>
        <w:gridCol w:w="3055"/>
        <w:gridCol w:w="3055"/>
        <w:gridCol w:w="1765"/>
      </w:tblGrid>
      <w:tr w:rsidR="008232C9">
        <w:trPr>
          <w:trHeight w:val="420"/>
        </w:trPr>
        <w:tc>
          <w:tcPr>
            <w:tcW w:w="2368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9B2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3377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9B2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ASPECTOS POSITIVOS</w:t>
            </w:r>
          </w:p>
        </w:tc>
        <w:tc>
          <w:tcPr>
            <w:tcW w:w="3055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3055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9B2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ASPECTOS POR MEJORAR</w:t>
            </w:r>
          </w:p>
        </w:tc>
        <w:tc>
          <w:tcPr>
            <w:tcW w:w="1765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9B2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CALIFICACIÓN</w:t>
            </w:r>
          </w:p>
          <w:p w:rsidR="008232C9" w:rsidRDefault="009B2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1-5</w:t>
            </w:r>
          </w:p>
        </w:tc>
      </w:tr>
      <w:tr w:rsidR="008232C9">
        <w:trPr>
          <w:trHeight w:val="420"/>
        </w:trPr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>
            <w:pPr>
              <w:widowControl w:val="0"/>
              <w:spacing w:line="240" w:lineRule="auto"/>
              <w:jc w:val="center"/>
            </w:pPr>
          </w:p>
        </w:tc>
        <w:tc>
          <w:tcPr>
            <w:tcW w:w="3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>
            <w:pPr>
              <w:widowControl w:val="0"/>
              <w:spacing w:line="240" w:lineRule="auto"/>
            </w:pPr>
          </w:p>
        </w:tc>
        <w:tc>
          <w:tcPr>
            <w:tcW w:w="3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>
            <w:pPr>
              <w:widowControl w:val="0"/>
              <w:spacing w:line="240" w:lineRule="auto"/>
            </w:pPr>
          </w:p>
        </w:tc>
        <w:tc>
          <w:tcPr>
            <w:tcW w:w="3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>
            <w:pPr>
              <w:widowControl w:val="0"/>
              <w:spacing w:line="240" w:lineRule="auto"/>
            </w:pPr>
          </w:p>
        </w:tc>
        <w:tc>
          <w:tcPr>
            <w:tcW w:w="1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32C9">
        <w:trPr>
          <w:trHeight w:val="420"/>
        </w:trPr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>
            <w:pPr>
              <w:widowControl w:val="0"/>
              <w:spacing w:line="240" w:lineRule="auto"/>
              <w:jc w:val="center"/>
            </w:pPr>
          </w:p>
        </w:tc>
        <w:tc>
          <w:tcPr>
            <w:tcW w:w="3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>
            <w:pPr>
              <w:widowControl w:val="0"/>
              <w:spacing w:line="240" w:lineRule="auto"/>
            </w:pPr>
          </w:p>
        </w:tc>
        <w:tc>
          <w:tcPr>
            <w:tcW w:w="3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>
            <w:pPr>
              <w:widowControl w:val="0"/>
              <w:spacing w:line="240" w:lineRule="auto"/>
            </w:pPr>
          </w:p>
        </w:tc>
        <w:tc>
          <w:tcPr>
            <w:tcW w:w="3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>
            <w:pPr>
              <w:widowControl w:val="0"/>
              <w:spacing w:line="240" w:lineRule="auto"/>
            </w:pPr>
          </w:p>
        </w:tc>
        <w:tc>
          <w:tcPr>
            <w:tcW w:w="1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32C9">
        <w:trPr>
          <w:trHeight w:val="420"/>
        </w:trPr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>
            <w:pPr>
              <w:jc w:val="center"/>
            </w:pPr>
          </w:p>
        </w:tc>
        <w:tc>
          <w:tcPr>
            <w:tcW w:w="3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>
            <w:pPr>
              <w:spacing w:line="240" w:lineRule="auto"/>
            </w:pPr>
          </w:p>
        </w:tc>
        <w:tc>
          <w:tcPr>
            <w:tcW w:w="3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>
            <w:pPr>
              <w:spacing w:line="240" w:lineRule="auto"/>
            </w:pPr>
          </w:p>
        </w:tc>
        <w:tc>
          <w:tcPr>
            <w:tcW w:w="3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>
            <w:pPr>
              <w:spacing w:line="240" w:lineRule="auto"/>
            </w:pPr>
          </w:p>
        </w:tc>
        <w:tc>
          <w:tcPr>
            <w:tcW w:w="1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32C9">
        <w:trPr>
          <w:trHeight w:val="420"/>
        </w:trPr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/>
        </w:tc>
        <w:tc>
          <w:tcPr>
            <w:tcW w:w="3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/>
        </w:tc>
        <w:tc>
          <w:tcPr>
            <w:tcW w:w="3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32C9">
        <w:trPr>
          <w:trHeight w:val="420"/>
        </w:trPr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9B2DF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PROMEDIO GENERAL</w:t>
            </w:r>
          </w:p>
        </w:tc>
        <w:tc>
          <w:tcPr>
            <w:tcW w:w="3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/>
        </w:tc>
        <w:tc>
          <w:tcPr>
            <w:tcW w:w="3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32C9">
        <w:trPr>
          <w:trHeight w:val="420"/>
        </w:trPr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9B2DF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PROMEDIO COEVALUACIÓN</w:t>
            </w:r>
          </w:p>
        </w:tc>
        <w:tc>
          <w:tcPr>
            <w:tcW w:w="3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/>
        </w:tc>
        <w:tc>
          <w:tcPr>
            <w:tcW w:w="3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/>
        </w:tc>
        <w:tc>
          <w:tcPr>
            <w:tcW w:w="3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/>
        </w:tc>
        <w:tc>
          <w:tcPr>
            <w:tcW w:w="1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2C9" w:rsidRDefault="008232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8232C9" w:rsidRDefault="008232C9"/>
    <w:sectPr w:rsidR="008232C9"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2C9"/>
    <w:rsid w:val="008232C9"/>
    <w:rsid w:val="009B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8093"/>
  <w15:docId w15:val="{95C1468E-C502-4360-A951-80A4034D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Ii6nyVyDyl/A7aVyAnUh7n22fA==">CgMxLjA4AHIhMVBVazFIOS11R3I3Z0NBSXlDZnMzT192NlFfRlFDNXFq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181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Plaza Zúñiga</dc:creator>
  <cp:lastModifiedBy>CATALINA CAMPUZANO RODRIGUEZ</cp:lastModifiedBy>
  <cp:revision>2</cp:revision>
  <dcterms:created xsi:type="dcterms:W3CDTF">2021-05-15T18:56:00Z</dcterms:created>
  <dcterms:modified xsi:type="dcterms:W3CDTF">2023-11-11T13:51:00Z</dcterms:modified>
</cp:coreProperties>
</file>